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67" w:rsidRPr="0009633D" w:rsidRDefault="00A96D98" w:rsidP="00237267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09633D">
        <w:rPr>
          <w:rFonts w:ascii="標楷體" w:eastAsia="標楷體" w:hAnsi="標楷體" w:hint="eastAsia"/>
          <w:b/>
          <w:sz w:val="32"/>
          <w:szCs w:val="28"/>
        </w:rPr>
        <w:t>國立臺灣藝術大學師資培育中心「</w:t>
      </w:r>
      <w:r w:rsidR="00DB51B2" w:rsidRPr="00625E0E">
        <w:rPr>
          <w:rFonts w:ascii="標楷體" w:eastAsia="標楷體" w:hAnsi="標楷體" w:hint="eastAsia"/>
          <w:b/>
          <w:sz w:val="32"/>
          <w:szCs w:val="28"/>
          <w:shd w:val="pct15" w:color="auto" w:fill="FFFFFF"/>
        </w:rPr>
        <w:t>教育專業課程</w:t>
      </w:r>
      <w:r w:rsidR="00B56232">
        <w:rPr>
          <w:rFonts w:ascii="標楷體" w:eastAsia="標楷體" w:hAnsi="標楷體" w:hint="eastAsia"/>
          <w:b/>
          <w:sz w:val="32"/>
          <w:szCs w:val="28"/>
        </w:rPr>
        <w:t>」學分抵免申請表</w:t>
      </w:r>
    </w:p>
    <w:tbl>
      <w:tblPr>
        <w:tblStyle w:val="a3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5"/>
        <w:gridCol w:w="1731"/>
        <w:gridCol w:w="574"/>
        <w:gridCol w:w="1859"/>
        <w:gridCol w:w="577"/>
        <w:gridCol w:w="1231"/>
        <w:gridCol w:w="1022"/>
        <w:gridCol w:w="964"/>
        <w:gridCol w:w="1536"/>
        <w:gridCol w:w="708"/>
      </w:tblGrid>
      <w:tr w:rsidR="00237267" w:rsidRPr="0009633D" w:rsidTr="009B0628">
        <w:tc>
          <w:tcPr>
            <w:tcW w:w="5596" w:type="dxa"/>
            <w:gridSpan w:val="5"/>
          </w:tcPr>
          <w:p w:rsidR="00237267" w:rsidRPr="00EF3FCD" w:rsidRDefault="00237267" w:rsidP="0027205C">
            <w:pPr>
              <w:rPr>
                <w:rFonts w:ascii="標楷體" w:eastAsia="標楷體" w:hAnsi="標楷體"/>
                <w:u w:val="single"/>
              </w:rPr>
            </w:pPr>
            <w:r w:rsidRPr="0009633D">
              <w:rPr>
                <w:rFonts w:ascii="標楷體" w:eastAsia="標楷體" w:hAnsi="標楷體" w:hint="eastAsia"/>
                <w:b/>
              </w:rPr>
              <w:t>姓名：</w:t>
            </w:r>
          </w:p>
        </w:tc>
        <w:tc>
          <w:tcPr>
            <w:tcW w:w="5461" w:type="dxa"/>
            <w:gridSpan w:val="5"/>
          </w:tcPr>
          <w:p w:rsidR="00237267" w:rsidRPr="00EF3FCD" w:rsidRDefault="00237267" w:rsidP="0027205C">
            <w:pPr>
              <w:rPr>
                <w:rFonts w:ascii="標楷體" w:eastAsia="標楷體" w:hAnsi="標楷體"/>
              </w:rPr>
            </w:pPr>
            <w:r w:rsidRPr="0009633D">
              <w:rPr>
                <w:rFonts w:ascii="標楷體" w:eastAsia="標楷體" w:hAnsi="標楷體" w:hint="eastAsia"/>
                <w:b/>
              </w:rPr>
              <w:t>學號：</w:t>
            </w:r>
          </w:p>
        </w:tc>
      </w:tr>
      <w:tr w:rsidR="00237267" w:rsidRPr="0009633D" w:rsidTr="009B0628">
        <w:tc>
          <w:tcPr>
            <w:tcW w:w="5596" w:type="dxa"/>
            <w:gridSpan w:val="5"/>
          </w:tcPr>
          <w:p w:rsidR="00237267" w:rsidRPr="00EF3FCD" w:rsidRDefault="00237267" w:rsidP="0027205C">
            <w:pPr>
              <w:rPr>
                <w:rFonts w:ascii="標楷體" w:eastAsia="標楷體" w:hAnsi="標楷體"/>
              </w:rPr>
            </w:pPr>
            <w:r w:rsidRPr="0009633D">
              <w:rPr>
                <w:rFonts w:ascii="標楷體" w:eastAsia="標楷體" w:hAnsi="標楷體" w:hint="eastAsia"/>
                <w:b/>
              </w:rPr>
              <w:t>系所：</w:t>
            </w:r>
          </w:p>
        </w:tc>
        <w:tc>
          <w:tcPr>
            <w:tcW w:w="5461" w:type="dxa"/>
            <w:gridSpan w:val="5"/>
          </w:tcPr>
          <w:p w:rsidR="00237267" w:rsidRPr="00EF3FCD" w:rsidRDefault="00237267" w:rsidP="0027205C">
            <w:pPr>
              <w:rPr>
                <w:rFonts w:ascii="標楷體" w:eastAsia="標楷體" w:hAnsi="標楷體"/>
              </w:rPr>
            </w:pPr>
            <w:r w:rsidRPr="0009633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237267" w:rsidRPr="0009633D" w:rsidTr="009B0628">
        <w:tc>
          <w:tcPr>
            <w:tcW w:w="5596" w:type="dxa"/>
            <w:gridSpan w:val="5"/>
          </w:tcPr>
          <w:p w:rsidR="00237267" w:rsidRPr="00EF3FCD" w:rsidRDefault="00237267" w:rsidP="005F5738">
            <w:pPr>
              <w:rPr>
                <w:rFonts w:ascii="標楷體" w:eastAsia="標楷體" w:hAnsi="標楷體"/>
              </w:rPr>
            </w:pPr>
            <w:r w:rsidRPr="0009633D">
              <w:rPr>
                <w:rFonts w:ascii="標楷體" w:eastAsia="標楷體" w:hAnsi="標楷體" w:hint="eastAsia"/>
                <w:b/>
              </w:rPr>
              <w:t>學程班別：</w:t>
            </w:r>
            <w:r w:rsidR="005F5738" w:rsidRPr="00EF3FCD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461" w:type="dxa"/>
            <w:gridSpan w:val="5"/>
          </w:tcPr>
          <w:p w:rsidR="00237267" w:rsidRPr="00EF3FCD" w:rsidRDefault="00237267" w:rsidP="0027205C">
            <w:pPr>
              <w:rPr>
                <w:rFonts w:ascii="標楷體" w:eastAsia="標楷體" w:hAnsi="標楷體"/>
              </w:rPr>
            </w:pPr>
            <w:r w:rsidRPr="0009633D">
              <w:rPr>
                <w:rFonts w:ascii="標楷體" w:eastAsia="標楷體" w:hAnsi="標楷體" w:hint="eastAsia"/>
                <w:b/>
              </w:rPr>
              <w:t>取得師資生學年度：</w:t>
            </w:r>
          </w:p>
        </w:tc>
      </w:tr>
      <w:tr w:rsidR="00237267" w:rsidRPr="0009633D" w:rsidTr="009B0628">
        <w:tc>
          <w:tcPr>
            <w:tcW w:w="11057" w:type="dxa"/>
            <w:gridSpan w:val="10"/>
          </w:tcPr>
          <w:p w:rsidR="00237267" w:rsidRPr="00EF3FCD" w:rsidRDefault="00237267" w:rsidP="0027205C">
            <w:pPr>
              <w:rPr>
                <w:rFonts w:ascii="標楷體" w:eastAsia="標楷體" w:hAnsi="標楷體"/>
              </w:rPr>
            </w:pPr>
            <w:r w:rsidRPr="0009633D">
              <w:rPr>
                <w:rFonts w:ascii="標楷體" w:eastAsia="標楷體" w:hAnsi="標楷體" w:hint="eastAsia"/>
                <w:b/>
              </w:rPr>
              <w:t>電子信箱：</w:t>
            </w:r>
          </w:p>
        </w:tc>
      </w:tr>
      <w:tr w:rsidR="00917EDF" w:rsidRPr="0009633D" w:rsidTr="009B0628">
        <w:tc>
          <w:tcPr>
            <w:tcW w:w="5596" w:type="dxa"/>
            <w:gridSpan w:val="5"/>
          </w:tcPr>
          <w:p w:rsidR="00917EDF" w:rsidRPr="0009633D" w:rsidRDefault="00917EDF" w:rsidP="00E8269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原修習課程師資類科：</w:t>
            </w:r>
            <w:r w:rsidR="00124701">
              <w:rPr>
                <w:rFonts w:ascii="標楷體" w:eastAsia="標楷體" w:hAnsi="標楷體" w:hint="eastAsia"/>
                <w:b/>
                <w:sz w:val="20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中學</w:t>
            </w: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小學</w:t>
            </w:r>
          </w:p>
        </w:tc>
        <w:tc>
          <w:tcPr>
            <w:tcW w:w="5461" w:type="dxa"/>
            <w:gridSpan w:val="5"/>
          </w:tcPr>
          <w:p w:rsidR="00917EDF" w:rsidRPr="0009633D" w:rsidRDefault="00917EDF" w:rsidP="00E8269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申請抵免師資類科：</w:t>
            </w:r>
            <w:r>
              <w:rPr>
                <w:rFonts w:ascii="標楷體" w:eastAsia="標楷體" w:hAnsi="標楷體" w:hint="eastAsia"/>
                <w:b/>
                <w:sz w:val="20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中學</w:t>
            </w:r>
            <w:r w:rsidR="00124701">
              <w:rPr>
                <w:rFonts w:ascii="標楷體" w:eastAsia="標楷體" w:hAnsi="標楷體" w:hint="eastAsia"/>
                <w:b/>
                <w:sz w:val="20"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小學</w:t>
            </w:r>
          </w:p>
        </w:tc>
      </w:tr>
      <w:tr w:rsidR="009B0628" w:rsidRPr="0009633D" w:rsidTr="009B0628">
        <w:tc>
          <w:tcPr>
            <w:tcW w:w="11057" w:type="dxa"/>
            <w:gridSpan w:val="10"/>
            <w:tcBorders>
              <w:bottom w:val="single" w:sz="4" w:space="0" w:color="auto"/>
            </w:tcBorders>
          </w:tcPr>
          <w:p w:rsidR="009B0628" w:rsidRDefault="009B0628" w:rsidP="00E82694">
            <w:pPr>
              <w:rPr>
                <w:rFonts w:ascii="標楷體" w:eastAsia="標楷體" w:hAnsi="標楷體" w:hint="eastAsia"/>
                <w:b/>
              </w:rPr>
            </w:pPr>
            <w:r w:rsidRPr="009B0628">
              <w:rPr>
                <w:rFonts w:ascii="標楷體" w:eastAsia="標楷體" w:hAnsi="標楷體" w:hint="eastAsia"/>
                <w:b/>
                <w:szCs w:val="24"/>
              </w:rPr>
              <w:t>抵免資格</w:t>
            </w:r>
            <w:r>
              <w:rPr>
                <w:rFonts w:ascii="標楷體" w:eastAsia="標楷體" w:hAnsi="標楷體" w:hint="eastAsia"/>
                <w:b/>
                <w:szCs w:val="24"/>
              </w:rPr>
              <w:t>如下</w:t>
            </w:r>
            <w:r w:rsidRPr="009B0628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</w:tc>
      </w:tr>
      <w:tr w:rsidR="00917EDF" w:rsidRPr="0009633D" w:rsidTr="00001E56">
        <w:trPr>
          <w:trHeight w:val="2150"/>
        </w:trPr>
        <w:tc>
          <w:tcPr>
            <w:tcW w:w="5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7EDF" w:rsidRPr="00917EDF" w:rsidRDefault="00917EDF" w:rsidP="00917EDF">
            <w:pPr>
              <w:rPr>
                <w:rFonts w:ascii="標楷體" w:eastAsia="標楷體" w:hAnsi="標楷體"/>
                <w:b/>
                <w:sz w:val="20"/>
              </w:rPr>
            </w:pPr>
            <w:r w:rsidRPr="00917EDF">
              <w:rPr>
                <w:rFonts w:ascii="標楷體" w:eastAsia="標楷體" w:hAnsi="標楷體" w:hint="eastAsia"/>
                <w:b/>
                <w:sz w:val="20"/>
              </w:rPr>
              <w:t>一、</w:t>
            </w:r>
            <w:r w:rsidRPr="009B0628">
              <w:rPr>
                <w:rFonts w:ascii="標楷體" w:eastAsia="標楷體" w:hAnsi="標楷體" w:hint="eastAsia"/>
                <w:b/>
                <w:sz w:val="20"/>
                <w:u w:val="single"/>
              </w:rPr>
              <w:t>可抵免</w:t>
            </w:r>
            <m:oMath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20"/>
                </w:rPr>
                <m:t xml:space="preserve"> </m:t>
              </m:r>
              <m:f>
                <m:fPr>
                  <m:ctrlPr>
                    <w:rPr>
                      <w:rFonts w:ascii="Cambria Math" w:eastAsia="標楷體" w:hAnsi="Cambria Math" w:cs="Arial"/>
                      <w:bCs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Arial"/>
                      <w:kern w:val="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Arial"/>
                      <w:kern w:val="0"/>
                      <w:szCs w:val="24"/>
                    </w:rPr>
                    <m:t>4</m:t>
                  </m:r>
                </m:den>
              </m:f>
            </m:oMath>
            <w:r w:rsidR="009B0628">
              <w:rPr>
                <w:rFonts w:ascii="標楷體" w:eastAsia="標楷體" w:hAnsi="標楷體" w:hint="eastAsia"/>
                <w:bCs/>
                <w:szCs w:val="24"/>
              </w:rPr>
              <w:t xml:space="preserve"> </w:t>
            </w:r>
            <w:r w:rsidRPr="00917EDF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917EDF" w:rsidRDefault="00917EDF" w:rsidP="00917EDF">
            <w:pPr>
              <w:rPr>
                <w:rFonts w:ascii="標楷體" w:eastAsia="標楷體" w:hAnsi="標楷體"/>
                <w:sz w:val="20"/>
              </w:rPr>
            </w:pPr>
            <w:r w:rsidRPr="00917EDF">
              <w:rPr>
                <w:rFonts w:ascii="標楷體" w:eastAsia="標楷體" w:hAnsi="標楷體" w:hint="eastAsia"/>
                <w:sz w:val="20"/>
              </w:rPr>
              <w:t>□1.他校師資生，考取本校另一類科</w:t>
            </w:r>
            <w:proofErr w:type="gramStart"/>
            <w:r w:rsidRPr="00917EDF">
              <w:rPr>
                <w:rFonts w:ascii="標楷體" w:eastAsia="標楷體" w:hAnsi="標楷體" w:hint="eastAsia"/>
                <w:sz w:val="20"/>
              </w:rPr>
              <w:t>教育學程者</w:t>
            </w:r>
            <w:proofErr w:type="gramEnd"/>
            <w:r w:rsidRPr="00917EDF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9B0628" w:rsidRPr="00917EDF" w:rsidRDefault="009B0628" w:rsidP="00917EDF">
            <w:pPr>
              <w:rPr>
                <w:rFonts w:ascii="標楷體" w:eastAsia="標楷體" w:hAnsi="標楷體" w:hint="eastAsia"/>
                <w:sz w:val="20"/>
              </w:rPr>
            </w:pPr>
          </w:p>
          <w:p w:rsidR="00917EDF" w:rsidRPr="00917EDF" w:rsidRDefault="00917EDF" w:rsidP="00917EDF">
            <w:pPr>
              <w:rPr>
                <w:rFonts w:ascii="標楷體" w:eastAsia="標楷體" w:hAnsi="標楷體"/>
                <w:b/>
                <w:sz w:val="20"/>
              </w:rPr>
            </w:pPr>
            <w:r w:rsidRPr="00917EDF">
              <w:rPr>
                <w:rFonts w:ascii="標楷體" w:eastAsia="標楷體" w:hAnsi="標楷體" w:hint="eastAsia"/>
                <w:b/>
                <w:sz w:val="20"/>
              </w:rPr>
              <w:t>三、</w:t>
            </w:r>
            <w:r w:rsidRPr="009B0628">
              <w:rPr>
                <w:rFonts w:ascii="標楷體" w:eastAsia="標楷體" w:hAnsi="標楷體" w:hint="eastAsia"/>
                <w:b/>
                <w:sz w:val="20"/>
                <w:u w:val="single"/>
              </w:rPr>
              <w:t>全數抵免</w:t>
            </w:r>
            <w:r w:rsidRPr="00917EDF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917EDF" w:rsidRPr="00917EDF" w:rsidRDefault="00917EDF" w:rsidP="00917EDF">
            <w:pPr>
              <w:rPr>
                <w:rFonts w:ascii="標楷體" w:eastAsia="標楷體" w:hAnsi="標楷體"/>
                <w:sz w:val="20"/>
              </w:rPr>
            </w:pPr>
            <w:r w:rsidRPr="00917EDF">
              <w:rPr>
                <w:rFonts w:ascii="標楷體" w:eastAsia="標楷體" w:hAnsi="標楷體" w:hint="eastAsia"/>
                <w:sz w:val="20"/>
              </w:rPr>
              <w:t>□1.本校應屆畢業</w:t>
            </w:r>
            <w:proofErr w:type="gramStart"/>
            <w:r w:rsidRPr="00917EDF">
              <w:rPr>
                <w:rFonts w:ascii="標楷體" w:eastAsia="標楷體" w:hAnsi="標楷體" w:hint="eastAsia"/>
                <w:sz w:val="20"/>
              </w:rPr>
              <w:t>錄取碩</w:t>
            </w:r>
            <w:proofErr w:type="gramEnd"/>
            <w:r w:rsidRPr="00917EDF">
              <w:rPr>
                <w:rFonts w:ascii="標楷體" w:eastAsia="標楷體" w:hAnsi="標楷體" w:hint="eastAsia"/>
                <w:sz w:val="20"/>
              </w:rPr>
              <w:t>、博士班，修習相同師資類科。</w:t>
            </w:r>
          </w:p>
          <w:p w:rsidR="00917EDF" w:rsidRPr="00917EDF" w:rsidRDefault="00917EDF" w:rsidP="00917EDF">
            <w:pPr>
              <w:rPr>
                <w:rFonts w:ascii="標楷體" w:eastAsia="標楷體" w:hAnsi="標楷體"/>
                <w:sz w:val="20"/>
              </w:rPr>
            </w:pPr>
            <w:r w:rsidRPr="00917EDF">
              <w:rPr>
                <w:rFonts w:ascii="標楷體" w:eastAsia="標楷體" w:hAnsi="標楷體" w:hint="eastAsia"/>
                <w:sz w:val="20"/>
              </w:rPr>
              <w:t>□2.本校師資生離校後，再入學考取同一類科教育學程。</w:t>
            </w:r>
          </w:p>
        </w:tc>
        <w:tc>
          <w:tcPr>
            <w:tcW w:w="5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7EDF" w:rsidRPr="00917EDF" w:rsidRDefault="00917EDF" w:rsidP="00917EDF">
            <w:pPr>
              <w:rPr>
                <w:rFonts w:ascii="標楷體" w:eastAsia="標楷體" w:hAnsi="標楷體"/>
                <w:b/>
                <w:sz w:val="20"/>
              </w:rPr>
            </w:pPr>
            <w:r w:rsidRPr="00917EDF">
              <w:rPr>
                <w:rFonts w:ascii="標楷體" w:eastAsia="標楷體" w:hAnsi="標楷體" w:hint="eastAsia"/>
                <w:b/>
                <w:sz w:val="20"/>
              </w:rPr>
              <w:t>二、</w:t>
            </w:r>
            <w:r w:rsidRPr="009B0628">
              <w:rPr>
                <w:rFonts w:ascii="標楷體" w:eastAsia="標楷體" w:hAnsi="標楷體" w:hint="eastAsia"/>
                <w:b/>
                <w:sz w:val="20"/>
                <w:u w:val="single"/>
              </w:rPr>
              <w:t>可抵免</w:t>
            </w:r>
            <w:r w:rsidR="009B0628" w:rsidRPr="009B0628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 w:cs="Arial"/>
                      <w:bCs/>
                      <w:szCs w:val="24"/>
                    </w:rPr>
                  </m:ctrlPr>
                </m:fPr>
                <m:num>
                  <m:r>
                    <w:rPr>
                      <w:rFonts w:ascii="Cambria Math" w:eastAsia="標楷體" w:hAnsi="Cambria Math" w:cs="Arial"/>
                      <w:kern w:val="0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Arial" w:hint="eastAsia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標楷體" w:hAnsi="Cambria Math" w:cs="Arial" w:hint="eastAsia"/>
                  <w:szCs w:val="24"/>
                </w:rPr>
                <m:t xml:space="preserve"> </m:t>
              </m:r>
            </m:oMath>
            <w:r w:rsidRPr="00917EDF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917EDF" w:rsidRPr="00917EDF" w:rsidRDefault="00917EDF" w:rsidP="00917EDF">
            <w:pPr>
              <w:rPr>
                <w:rFonts w:ascii="標楷體" w:eastAsia="標楷體" w:hAnsi="標楷體"/>
                <w:sz w:val="20"/>
              </w:rPr>
            </w:pPr>
            <w:r w:rsidRPr="00917EDF">
              <w:rPr>
                <w:rFonts w:ascii="標楷體" w:eastAsia="標楷體" w:hAnsi="標楷體" w:hint="eastAsia"/>
                <w:sz w:val="20"/>
              </w:rPr>
              <w:t>□1.他校師資生轉學至本校，</w:t>
            </w:r>
            <w:proofErr w:type="gramStart"/>
            <w:r w:rsidRPr="00917EDF">
              <w:rPr>
                <w:rFonts w:ascii="標楷體" w:eastAsia="標楷體" w:hAnsi="標楷體" w:hint="eastAsia"/>
                <w:sz w:val="20"/>
              </w:rPr>
              <w:t>修習相同類</w:t>
            </w:r>
            <w:proofErr w:type="gramEnd"/>
            <w:r w:rsidRPr="00917EDF">
              <w:rPr>
                <w:rFonts w:ascii="標楷體" w:eastAsia="標楷體" w:hAnsi="標楷體" w:hint="eastAsia"/>
                <w:sz w:val="20"/>
              </w:rPr>
              <w:t>科師資生。</w:t>
            </w:r>
          </w:p>
          <w:p w:rsidR="00917EDF" w:rsidRPr="00917EDF" w:rsidRDefault="00917EDF" w:rsidP="00917EDF">
            <w:pPr>
              <w:rPr>
                <w:rFonts w:ascii="標楷體" w:eastAsia="標楷體" w:hAnsi="標楷體"/>
                <w:sz w:val="20"/>
              </w:rPr>
            </w:pPr>
            <w:r w:rsidRPr="00917EDF">
              <w:rPr>
                <w:rFonts w:ascii="標楷體" w:eastAsia="標楷體" w:hAnsi="標楷體" w:hint="eastAsia"/>
                <w:sz w:val="20"/>
              </w:rPr>
              <w:t>□2.他校應屆畢業</w:t>
            </w:r>
            <w:proofErr w:type="gramStart"/>
            <w:r w:rsidRPr="00917EDF">
              <w:rPr>
                <w:rFonts w:ascii="標楷體" w:eastAsia="標楷體" w:hAnsi="標楷體" w:hint="eastAsia"/>
                <w:sz w:val="20"/>
              </w:rPr>
              <w:t>錄取碩</w:t>
            </w:r>
            <w:proofErr w:type="gramEnd"/>
            <w:r w:rsidRPr="00917EDF">
              <w:rPr>
                <w:rFonts w:ascii="標楷體" w:eastAsia="標楷體" w:hAnsi="標楷體" w:hint="eastAsia"/>
                <w:sz w:val="20"/>
              </w:rPr>
              <w:t>、博士，</w:t>
            </w:r>
            <w:proofErr w:type="gramStart"/>
            <w:r w:rsidRPr="00917EDF">
              <w:rPr>
                <w:rFonts w:ascii="標楷體" w:eastAsia="標楷體" w:hAnsi="標楷體" w:hint="eastAsia"/>
                <w:sz w:val="20"/>
              </w:rPr>
              <w:t>修習相同類</w:t>
            </w:r>
            <w:proofErr w:type="gramEnd"/>
            <w:r w:rsidRPr="00917EDF">
              <w:rPr>
                <w:rFonts w:ascii="標楷體" w:eastAsia="標楷體" w:hAnsi="標楷體" w:hint="eastAsia"/>
                <w:sz w:val="20"/>
              </w:rPr>
              <w:t>科師資生。</w:t>
            </w:r>
          </w:p>
          <w:p w:rsidR="00917EDF" w:rsidRPr="00917EDF" w:rsidRDefault="00917EDF" w:rsidP="00917EDF">
            <w:pPr>
              <w:rPr>
                <w:rFonts w:ascii="標楷體" w:eastAsia="標楷體" w:hAnsi="標楷體"/>
                <w:sz w:val="20"/>
              </w:rPr>
            </w:pPr>
            <w:r w:rsidRPr="00917EDF">
              <w:rPr>
                <w:rFonts w:ascii="標楷體" w:eastAsia="標楷體" w:hAnsi="標楷體" w:hint="eastAsia"/>
                <w:sz w:val="20"/>
              </w:rPr>
              <w:t>□3.他校師資生，考取本校相同類科</w:t>
            </w:r>
            <w:proofErr w:type="gramStart"/>
            <w:r w:rsidRPr="00917EDF">
              <w:rPr>
                <w:rFonts w:ascii="標楷體" w:eastAsia="標楷體" w:hAnsi="標楷體" w:hint="eastAsia"/>
                <w:sz w:val="20"/>
              </w:rPr>
              <w:t>教育學程者</w:t>
            </w:r>
            <w:proofErr w:type="gramEnd"/>
            <w:r w:rsidRPr="00917EDF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917EDF" w:rsidRPr="00917EDF" w:rsidRDefault="00917EDF" w:rsidP="00917EDF">
            <w:pPr>
              <w:rPr>
                <w:rFonts w:ascii="標楷體" w:eastAsia="標楷體" w:hAnsi="標楷體"/>
                <w:sz w:val="20"/>
              </w:rPr>
            </w:pPr>
            <w:r w:rsidRPr="00917EDF">
              <w:rPr>
                <w:rFonts w:ascii="標楷體" w:eastAsia="標楷體" w:hAnsi="標楷體" w:hint="eastAsia"/>
                <w:sz w:val="20"/>
              </w:rPr>
              <w:t>□4.已持有教師證者，考取本校另一類科</w:t>
            </w:r>
            <w:proofErr w:type="gramStart"/>
            <w:r w:rsidRPr="00917EDF">
              <w:rPr>
                <w:rFonts w:ascii="標楷體" w:eastAsia="標楷體" w:hAnsi="標楷體" w:hint="eastAsia"/>
                <w:sz w:val="20"/>
              </w:rPr>
              <w:t>教育學程者</w:t>
            </w:r>
            <w:proofErr w:type="gramEnd"/>
            <w:r w:rsidRPr="00917EDF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917EDF" w:rsidRPr="00917EDF" w:rsidRDefault="00312D9F" w:rsidP="00917EDF">
            <w:pPr>
              <w:rPr>
                <w:rFonts w:ascii="標楷體" w:eastAsia="標楷體" w:hAnsi="標楷體"/>
                <w:sz w:val="20"/>
              </w:rPr>
            </w:pPr>
            <w:r w:rsidRPr="00917EDF">
              <w:rPr>
                <w:rFonts w:ascii="標楷體" w:eastAsia="標楷體" w:hAnsi="標楷體" w:hint="eastAsia"/>
                <w:sz w:val="20"/>
              </w:rPr>
              <w:t>□</w:t>
            </w:r>
            <w:r w:rsidR="00917EDF" w:rsidRPr="00917EDF">
              <w:rPr>
                <w:rFonts w:ascii="標楷體" w:eastAsia="標楷體" w:hAnsi="標楷體" w:hint="eastAsia"/>
                <w:sz w:val="20"/>
              </w:rPr>
              <w:t>5.本校師資生考取另一類科教育學程。</w:t>
            </w:r>
          </w:p>
        </w:tc>
      </w:tr>
      <w:tr w:rsidR="00EC75E0" w:rsidRPr="00917EDF" w:rsidTr="009B0628">
        <w:tc>
          <w:tcPr>
            <w:tcW w:w="11057" w:type="dxa"/>
            <w:gridSpan w:val="10"/>
            <w:tcBorders>
              <w:top w:val="single" w:sz="4" w:space="0" w:color="auto"/>
            </w:tcBorders>
          </w:tcPr>
          <w:p w:rsidR="00001E56" w:rsidRDefault="00EC75E0" w:rsidP="00EC75E0">
            <w:pPr>
              <w:rPr>
                <w:rFonts w:ascii="標楷體" w:eastAsia="標楷體" w:hAnsi="標楷體"/>
                <w:b/>
                <w:sz w:val="20"/>
              </w:rPr>
            </w:pPr>
            <w:r w:rsidRPr="00917EDF">
              <w:rPr>
                <w:rFonts w:ascii="標楷體" w:eastAsia="標楷體" w:hAnsi="標楷體" w:hint="eastAsia"/>
                <w:b/>
                <w:sz w:val="20"/>
              </w:rPr>
              <w:t>檢附資料</w:t>
            </w:r>
            <w:r w:rsidR="00001E56">
              <w:rPr>
                <w:rFonts w:ascii="標楷體" w:eastAsia="標楷體" w:hAnsi="標楷體" w:cs="Times New Roman" w:hint="eastAsia"/>
                <w:b/>
                <w:sz w:val="20"/>
              </w:rPr>
              <w:t>（</w:t>
            </w:r>
            <w:r w:rsidR="00001E56" w:rsidRPr="00917EDF">
              <w:rPr>
                <w:rFonts w:ascii="Times New Roman" w:eastAsia="標楷體" w:hAnsi="Times New Roman" w:cs="Times New Roman" w:hint="eastAsia"/>
                <w:b/>
                <w:sz w:val="20"/>
              </w:rPr>
              <w:t>抵免科目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請於成績單及學分表內</w:t>
            </w:r>
            <w:r w:rsidR="00001E56" w:rsidRPr="00917EDF">
              <w:rPr>
                <w:rFonts w:ascii="Times New Roman" w:eastAsia="標楷體" w:hAnsi="Times New Roman" w:cs="Times New Roman" w:hint="eastAsia"/>
                <w:b/>
                <w:sz w:val="20"/>
              </w:rPr>
              <w:t>用螢光筆劃記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）</w:t>
            </w:r>
            <w:r w:rsidRPr="00917EDF">
              <w:rPr>
                <w:rFonts w:ascii="標楷體" w:eastAsia="標楷體" w:hAnsi="標楷體" w:hint="eastAsia"/>
                <w:b/>
                <w:sz w:val="20"/>
              </w:rPr>
              <w:t>：</w:t>
            </w:r>
          </w:p>
          <w:p w:rsidR="00001E56" w:rsidRDefault="006A6A4B" w:rsidP="00EC75E0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917EDF">
              <w:rPr>
                <w:rFonts w:ascii="Times New Roman" w:eastAsia="標楷體" w:hAnsi="Times New Roman" w:cs="Times New Roman"/>
                <w:b/>
                <w:sz w:val="20"/>
              </w:rPr>
              <w:t>1.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 </w:t>
            </w:r>
            <w:proofErr w:type="gramStart"/>
            <w:r w:rsidR="00001E56" w:rsidRPr="00001E56">
              <w:rPr>
                <w:rFonts w:ascii="Times New Roman" w:eastAsia="標楷體" w:hAnsi="Times New Roman" w:cs="Times New Roman" w:hint="eastAsia"/>
                <w:b/>
                <w:sz w:val="20"/>
                <w:bdr w:val="single" w:sz="4" w:space="0" w:color="auto"/>
              </w:rPr>
              <w:t>師培</w:t>
            </w:r>
            <w:r w:rsidRPr="00001E56">
              <w:rPr>
                <w:rFonts w:ascii="Times New Roman" w:eastAsia="標楷體" w:hAnsi="Times New Roman" w:cs="Times New Roman"/>
                <w:b/>
                <w:sz w:val="20"/>
                <w:bdr w:val="single" w:sz="4" w:space="0" w:color="auto"/>
              </w:rPr>
              <w:t>成績單</w:t>
            </w:r>
            <w:proofErr w:type="gramEnd"/>
            <w:r w:rsidRPr="00001E56">
              <w:rPr>
                <w:rFonts w:ascii="Times New Roman" w:eastAsia="標楷體" w:hAnsi="Times New Roman" w:cs="Times New Roman"/>
                <w:b/>
                <w:sz w:val="20"/>
                <w:bdr w:val="single" w:sz="4" w:space="0" w:color="auto"/>
              </w:rPr>
              <w:t>正本</w:t>
            </w:r>
            <w:r w:rsidR="00001E56" w:rsidRPr="00001E56">
              <w:rPr>
                <w:rFonts w:ascii="Times New Roman" w:eastAsia="標楷體" w:hAnsi="Times New Roman" w:cs="Times New Roman" w:hint="eastAsia"/>
                <w:b/>
                <w:sz w:val="20"/>
                <w:bdr w:val="single" w:sz="4" w:space="0" w:color="auto"/>
              </w:rPr>
              <w:t xml:space="preserve"> 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（</w:t>
            </w:r>
            <w:r w:rsidR="00736400">
              <w:rPr>
                <w:rFonts w:ascii="Times New Roman" w:eastAsia="標楷體" w:hAnsi="Times New Roman" w:cs="Times New Roman" w:hint="eastAsia"/>
                <w:b/>
                <w:sz w:val="20"/>
              </w:rPr>
              <w:t>申請者</w:t>
            </w:r>
            <w:r w:rsidRPr="00917EDF">
              <w:rPr>
                <w:rFonts w:ascii="Times New Roman" w:eastAsia="標楷體" w:hAnsi="Times New Roman" w:cs="Times New Roman" w:hint="eastAsia"/>
                <w:b/>
                <w:sz w:val="20"/>
              </w:rPr>
              <w:t>必備，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本校生</w:t>
            </w:r>
            <w:r w:rsidR="00736400">
              <w:rPr>
                <w:rFonts w:ascii="Times New Roman" w:eastAsia="標楷體" w:hAnsi="Times New Roman" w:cs="Times New Roman" w:hint="eastAsia"/>
                <w:b/>
                <w:sz w:val="20"/>
              </w:rPr>
              <w:t>可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至中心申請工本費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$20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，</w:t>
            </w:r>
            <w:r w:rsidRPr="00917EDF">
              <w:rPr>
                <w:rFonts w:ascii="Times New Roman" w:eastAsia="標楷體" w:hAnsi="Times New Roman" w:cs="Times New Roman" w:hint="eastAsia"/>
                <w:b/>
                <w:sz w:val="20"/>
              </w:rPr>
              <w:t>第</w:t>
            </w:r>
            <w:r w:rsidRPr="00917EDF">
              <w:rPr>
                <w:rFonts w:ascii="Times New Roman" w:eastAsia="標楷體" w:hAnsi="Times New Roman" w:cs="Times New Roman" w:hint="eastAsia"/>
                <w:b/>
                <w:sz w:val="20"/>
              </w:rPr>
              <w:t>2</w:t>
            </w:r>
            <w:r w:rsidRPr="00917EDF">
              <w:rPr>
                <w:rFonts w:ascii="Times New Roman" w:eastAsia="標楷體" w:hAnsi="Times New Roman" w:cs="Times New Roman" w:hint="eastAsia"/>
                <w:b/>
                <w:sz w:val="20"/>
              </w:rPr>
              <w:t>次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申請</w:t>
            </w:r>
            <w:r w:rsidRPr="00917EDF">
              <w:rPr>
                <w:rFonts w:ascii="Times New Roman" w:eastAsia="標楷體" w:hAnsi="Times New Roman" w:cs="Times New Roman" w:hint="eastAsia"/>
                <w:b/>
                <w:sz w:val="20"/>
              </w:rPr>
              <w:t>起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請檢附</w:t>
            </w:r>
            <w:r w:rsidRPr="00917EDF">
              <w:rPr>
                <w:rFonts w:ascii="Times New Roman" w:eastAsia="標楷體" w:hAnsi="Times New Roman" w:cs="Times New Roman" w:hint="eastAsia"/>
                <w:b/>
                <w:sz w:val="20"/>
              </w:rPr>
              <w:t>影本即可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）</w:t>
            </w:r>
          </w:p>
          <w:p w:rsidR="00EC75E0" w:rsidRPr="00001E56" w:rsidRDefault="006A6A4B" w:rsidP="00001E56">
            <w:p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917EDF">
              <w:rPr>
                <w:rFonts w:ascii="Times New Roman" w:eastAsia="標楷體" w:hAnsi="Times New Roman" w:cs="Times New Roman"/>
                <w:b/>
                <w:sz w:val="20"/>
              </w:rPr>
              <w:t>2.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 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>科目</w:t>
            </w:r>
            <w:r w:rsidRPr="00917EDF">
              <w:rPr>
                <w:rFonts w:ascii="Times New Roman" w:eastAsia="標楷體" w:hAnsi="Times New Roman" w:cs="Times New Roman"/>
                <w:b/>
                <w:sz w:val="20"/>
              </w:rPr>
              <w:t>學分表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　</w:t>
            </w:r>
            <w:r w:rsidRPr="00917EDF">
              <w:rPr>
                <w:rFonts w:ascii="Times New Roman" w:eastAsia="標楷體" w:hAnsi="Times New Roman" w:cs="Times New Roman"/>
                <w:b/>
                <w:sz w:val="20"/>
              </w:rPr>
              <w:t>3.</w:t>
            </w:r>
            <w:r w:rsidR="00001E56">
              <w:rPr>
                <w:rFonts w:ascii="Times New Roman" w:eastAsia="標楷體" w:hAnsi="Times New Roman" w:cs="Times New Roman" w:hint="eastAsia"/>
                <w:b/>
                <w:sz w:val="20"/>
              </w:rPr>
              <w:t xml:space="preserve"> </w:t>
            </w:r>
            <w:r w:rsidRPr="00917EDF">
              <w:rPr>
                <w:rFonts w:ascii="Times New Roman" w:eastAsia="標楷體" w:hAnsi="Times New Roman" w:cs="Times New Roman"/>
                <w:b/>
                <w:sz w:val="20"/>
              </w:rPr>
              <w:t>課程大綱</w:t>
            </w:r>
            <w:r w:rsidR="00736400">
              <w:rPr>
                <w:rFonts w:ascii="Times New Roman" w:eastAsia="標楷體" w:hAnsi="Times New Roman" w:cs="Times New Roman" w:hint="eastAsia"/>
                <w:b/>
                <w:sz w:val="20"/>
              </w:rPr>
              <w:t>（已修習之科目</w:t>
            </w:r>
            <w:proofErr w:type="gramStart"/>
            <w:r w:rsidR="00736400">
              <w:rPr>
                <w:rFonts w:ascii="Times New Roman" w:eastAsia="標楷體" w:hAnsi="Times New Roman" w:cs="Times New Roman" w:hint="eastAsia"/>
                <w:b/>
                <w:sz w:val="20"/>
              </w:rPr>
              <w:t>＆欲抵</w:t>
            </w:r>
            <w:proofErr w:type="gramEnd"/>
            <w:r w:rsidR="00736400">
              <w:rPr>
                <w:rFonts w:ascii="Times New Roman" w:eastAsia="標楷體" w:hAnsi="Times New Roman" w:cs="Times New Roman" w:hint="eastAsia"/>
                <w:b/>
                <w:sz w:val="20"/>
              </w:rPr>
              <w:t>免之科目）</w:t>
            </w:r>
          </w:p>
        </w:tc>
      </w:tr>
      <w:tr w:rsidR="00BB1924" w:rsidRPr="00917EDF" w:rsidTr="00001E56">
        <w:trPr>
          <w:trHeight w:val="449"/>
        </w:trPr>
        <w:tc>
          <w:tcPr>
            <w:tcW w:w="3160" w:type="dxa"/>
            <w:gridSpan w:val="3"/>
            <w:vAlign w:val="center"/>
          </w:tcPr>
          <w:p w:rsidR="00BB1924" w:rsidRPr="00001E56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01E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申請抵免科目</w:t>
            </w:r>
          </w:p>
          <w:p w:rsidR="00BB1924" w:rsidRPr="00001E56" w:rsidRDefault="00BB1924" w:rsidP="00BB19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1E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(依</w:t>
            </w:r>
            <w:r w:rsidR="009B0628" w:rsidRPr="00001E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科目</w:t>
            </w:r>
            <w:r w:rsidRPr="00001E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學分表填寫)</w:t>
            </w:r>
          </w:p>
        </w:tc>
        <w:tc>
          <w:tcPr>
            <w:tcW w:w="5653" w:type="dxa"/>
            <w:gridSpan w:val="5"/>
            <w:vAlign w:val="center"/>
          </w:tcPr>
          <w:p w:rsidR="00BB1924" w:rsidRPr="00001E56" w:rsidRDefault="00BB1924" w:rsidP="00BB192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01E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學生</w:t>
            </w:r>
            <w:r w:rsidRPr="00001E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u w:val="single"/>
              </w:rPr>
              <w:t>已修習科目</w:t>
            </w:r>
          </w:p>
          <w:p w:rsidR="00BB1924" w:rsidRPr="00001E56" w:rsidRDefault="00BB1924" w:rsidP="00BB19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01E5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(依成績單填寫)</w:t>
            </w:r>
          </w:p>
        </w:tc>
        <w:tc>
          <w:tcPr>
            <w:tcW w:w="1536" w:type="dxa"/>
            <w:vMerge w:val="restart"/>
            <w:vAlign w:val="center"/>
          </w:tcPr>
          <w:p w:rsidR="00BB1924" w:rsidRPr="001B7BB8" w:rsidRDefault="009B0628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中心</w:t>
            </w:r>
          </w:p>
          <w:p w:rsidR="00BB1924" w:rsidRPr="00917EDF" w:rsidRDefault="00BB1924" w:rsidP="00BB1924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1B7B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審查意見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BB1924" w:rsidRPr="009B0628" w:rsidRDefault="00BB1924" w:rsidP="009B0628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412D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准予抵免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學分數</w:t>
            </w:r>
          </w:p>
        </w:tc>
      </w:tr>
      <w:tr w:rsidR="00BB1924" w:rsidRPr="00917EDF" w:rsidTr="009B0628">
        <w:trPr>
          <w:trHeight w:val="1276"/>
        </w:trPr>
        <w:tc>
          <w:tcPr>
            <w:tcW w:w="855" w:type="dxa"/>
            <w:vAlign w:val="center"/>
          </w:tcPr>
          <w:p w:rsidR="009B0628" w:rsidRPr="009B0628" w:rsidRDefault="00BB1924" w:rsidP="00BB19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628">
              <w:rPr>
                <w:rFonts w:ascii="標楷體" w:eastAsia="標楷體" w:hAnsi="標楷體" w:hint="eastAsia"/>
                <w:b/>
                <w:szCs w:val="24"/>
              </w:rPr>
              <w:t>抵免</w:t>
            </w:r>
          </w:p>
          <w:p w:rsidR="00BB1924" w:rsidRPr="009B0628" w:rsidRDefault="00BB1924" w:rsidP="00BB19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628">
              <w:rPr>
                <w:rFonts w:ascii="標楷體" w:eastAsia="標楷體" w:hAnsi="標楷體" w:hint="eastAsia"/>
                <w:b/>
                <w:szCs w:val="24"/>
              </w:rPr>
              <w:t>順序</w:t>
            </w:r>
          </w:p>
        </w:tc>
        <w:tc>
          <w:tcPr>
            <w:tcW w:w="1731" w:type="dxa"/>
            <w:vAlign w:val="center"/>
          </w:tcPr>
          <w:p w:rsidR="00BB1924" w:rsidRPr="009B0628" w:rsidRDefault="00BB1924" w:rsidP="00BB192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科目</w:t>
            </w:r>
          </w:p>
          <w:p w:rsidR="00BB1924" w:rsidRPr="009B0628" w:rsidRDefault="00BB1924" w:rsidP="00BB19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74" w:type="dxa"/>
            <w:vAlign w:val="center"/>
          </w:tcPr>
          <w:p w:rsidR="00BB1924" w:rsidRPr="009B0628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</w:t>
            </w:r>
          </w:p>
          <w:p w:rsidR="00BB1924" w:rsidRPr="009B0628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</w:p>
          <w:p w:rsidR="00BB1924" w:rsidRPr="009B0628" w:rsidRDefault="00BB1924" w:rsidP="00BB19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</w:t>
            </w:r>
          </w:p>
        </w:tc>
        <w:tc>
          <w:tcPr>
            <w:tcW w:w="1859" w:type="dxa"/>
            <w:vAlign w:val="center"/>
          </w:tcPr>
          <w:p w:rsidR="00BB1924" w:rsidRPr="009B0628" w:rsidRDefault="00BB1924" w:rsidP="00BB192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科目</w:t>
            </w:r>
          </w:p>
          <w:p w:rsidR="00BB1924" w:rsidRPr="009B0628" w:rsidRDefault="00BB1924" w:rsidP="00BB192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577" w:type="dxa"/>
            <w:vAlign w:val="center"/>
          </w:tcPr>
          <w:p w:rsidR="00BB1924" w:rsidRPr="009B0628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</w:t>
            </w:r>
          </w:p>
          <w:p w:rsidR="00BB1924" w:rsidRPr="009B0628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</w:p>
          <w:p w:rsidR="00BB1924" w:rsidRPr="009B0628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度</w:t>
            </w:r>
          </w:p>
        </w:tc>
        <w:tc>
          <w:tcPr>
            <w:tcW w:w="1231" w:type="dxa"/>
            <w:vAlign w:val="center"/>
          </w:tcPr>
          <w:p w:rsidR="00BB1924" w:rsidRPr="009B0628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學</w:t>
            </w:r>
          </w:p>
          <w:p w:rsidR="00BB1924" w:rsidRPr="009B0628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</w:p>
          <w:p w:rsidR="00BB1924" w:rsidRPr="009B0628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數</w:t>
            </w:r>
          </w:p>
        </w:tc>
        <w:tc>
          <w:tcPr>
            <w:tcW w:w="1022" w:type="dxa"/>
            <w:vAlign w:val="center"/>
          </w:tcPr>
          <w:p w:rsidR="00BB1924" w:rsidRPr="009B0628" w:rsidRDefault="00BB1924" w:rsidP="00BB19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第一</w:t>
            </w:r>
          </w:p>
          <w:p w:rsidR="00BB1924" w:rsidRPr="009B0628" w:rsidRDefault="00BB1924" w:rsidP="00BB19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學期</w:t>
            </w:r>
          </w:p>
          <w:p w:rsidR="00BB1924" w:rsidRPr="009B0628" w:rsidRDefault="00BB1924" w:rsidP="00BB19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64" w:type="dxa"/>
            <w:vAlign w:val="center"/>
          </w:tcPr>
          <w:p w:rsidR="00BB1924" w:rsidRPr="009B0628" w:rsidRDefault="00BB1924" w:rsidP="00BB19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第二</w:t>
            </w:r>
          </w:p>
          <w:p w:rsidR="00BB1924" w:rsidRPr="009B0628" w:rsidRDefault="00BB1924" w:rsidP="00BB19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學期</w:t>
            </w:r>
          </w:p>
          <w:p w:rsidR="00BB1924" w:rsidRPr="009B0628" w:rsidRDefault="00BB1924" w:rsidP="00BB19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1536" w:type="dxa"/>
            <w:vMerge/>
            <w:vAlign w:val="center"/>
          </w:tcPr>
          <w:p w:rsidR="00BB1924" w:rsidRPr="00917EDF" w:rsidRDefault="00BB1924" w:rsidP="00BB1924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08" w:type="dxa"/>
            <w:vMerge/>
            <w:vAlign w:val="center"/>
          </w:tcPr>
          <w:p w:rsidR="00BB1924" w:rsidRPr="00917EDF" w:rsidRDefault="00BB1924" w:rsidP="00BB1924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BB1924" w:rsidRPr="00917EDF" w:rsidTr="009B0628">
        <w:trPr>
          <w:trHeight w:val="397"/>
        </w:trPr>
        <w:tc>
          <w:tcPr>
            <w:tcW w:w="855" w:type="dxa"/>
            <w:vAlign w:val="center"/>
          </w:tcPr>
          <w:p w:rsidR="00BB1924" w:rsidRPr="00736400" w:rsidRDefault="00BB1924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1</w:t>
            </w:r>
          </w:p>
        </w:tc>
        <w:tc>
          <w:tcPr>
            <w:tcW w:w="1731" w:type="dxa"/>
            <w:vAlign w:val="center"/>
          </w:tcPr>
          <w:p w:rsidR="00BB1924" w:rsidRDefault="00BB1924" w:rsidP="00BB192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BB1924" w:rsidRPr="00777D0A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BB1924" w:rsidRPr="00777D0A" w:rsidRDefault="00BB1924" w:rsidP="00BB1924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BB1924" w:rsidRPr="00777D0A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BB1924" w:rsidRPr="00777D0A" w:rsidRDefault="00BB1924" w:rsidP="00BB192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BB1924" w:rsidRPr="006F0AB0" w:rsidRDefault="00BB1924" w:rsidP="00BB19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B1924" w:rsidRPr="006F0AB0" w:rsidRDefault="00BB1924" w:rsidP="00BB192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BB1924" w:rsidRPr="009B0628" w:rsidRDefault="0064638D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</w:t>
            </w:r>
            <w:r w:rsidR="009B0628"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 xml:space="preserve"> </w:t>
            </w: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□不同意</w:t>
            </w:r>
          </w:p>
        </w:tc>
        <w:tc>
          <w:tcPr>
            <w:tcW w:w="708" w:type="dxa"/>
            <w:vAlign w:val="center"/>
          </w:tcPr>
          <w:p w:rsidR="00BB1924" w:rsidRPr="00917EDF" w:rsidRDefault="00BB1924" w:rsidP="00BB1924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9B0628">
        <w:trPr>
          <w:trHeight w:val="397"/>
        </w:trPr>
        <w:tc>
          <w:tcPr>
            <w:tcW w:w="855" w:type="dxa"/>
            <w:vAlign w:val="center"/>
          </w:tcPr>
          <w:p w:rsidR="009B0628" w:rsidRPr="00736400" w:rsidRDefault="009B0628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2</w:t>
            </w:r>
          </w:p>
        </w:tc>
        <w:tc>
          <w:tcPr>
            <w:tcW w:w="1731" w:type="dxa"/>
            <w:vAlign w:val="center"/>
          </w:tcPr>
          <w:p w:rsidR="009B0628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B0628" w:rsidRPr="00777D0A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B0628" w:rsidRPr="009B0628" w:rsidRDefault="009B0628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 □不同意</w:t>
            </w:r>
          </w:p>
        </w:tc>
        <w:tc>
          <w:tcPr>
            <w:tcW w:w="708" w:type="dxa"/>
            <w:vAlign w:val="center"/>
          </w:tcPr>
          <w:p w:rsidR="009B0628" w:rsidRPr="00917EDF" w:rsidRDefault="009B0628" w:rsidP="009B062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9B0628">
        <w:trPr>
          <w:trHeight w:val="397"/>
        </w:trPr>
        <w:tc>
          <w:tcPr>
            <w:tcW w:w="855" w:type="dxa"/>
            <w:vAlign w:val="center"/>
          </w:tcPr>
          <w:p w:rsidR="009B0628" w:rsidRPr="00736400" w:rsidRDefault="009B0628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3</w:t>
            </w:r>
          </w:p>
        </w:tc>
        <w:tc>
          <w:tcPr>
            <w:tcW w:w="1731" w:type="dxa"/>
            <w:vAlign w:val="center"/>
          </w:tcPr>
          <w:p w:rsidR="009B0628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B0628" w:rsidRPr="00777D0A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B0628" w:rsidRPr="009B0628" w:rsidRDefault="009B0628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 □不同意</w:t>
            </w:r>
          </w:p>
        </w:tc>
        <w:tc>
          <w:tcPr>
            <w:tcW w:w="708" w:type="dxa"/>
            <w:vAlign w:val="center"/>
          </w:tcPr>
          <w:p w:rsidR="009B0628" w:rsidRPr="00917EDF" w:rsidRDefault="009B0628" w:rsidP="009B062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9B0628">
        <w:trPr>
          <w:trHeight w:val="397"/>
        </w:trPr>
        <w:tc>
          <w:tcPr>
            <w:tcW w:w="855" w:type="dxa"/>
            <w:vAlign w:val="center"/>
          </w:tcPr>
          <w:p w:rsidR="009B0628" w:rsidRPr="00736400" w:rsidRDefault="009B0628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4</w:t>
            </w:r>
          </w:p>
        </w:tc>
        <w:tc>
          <w:tcPr>
            <w:tcW w:w="1731" w:type="dxa"/>
            <w:vAlign w:val="center"/>
          </w:tcPr>
          <w:p w:rsidR="009B0628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B0628" w:rsidRPr="00777D0A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B0628" w:rsidRPr="009B0628" w:rsidRDefault="009B0628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 □不同意</w:t>
            </w:r>
          </w:p>
        </w:tc>
        <w:tc>
          <w:tcPr>
            <w:tcW w:w="708" w:type="dxa"/>
            <w:vAlign w:val="center"/>
          </w:tcPr>
          <w:p w:rsidR="009B0628" w:rsidRPr="00917EDF" w:rsidRDefault="009B0628" w:rsidP="009B062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9B0628">
        <w:trPr>
          <w:trHeight w:val="397"/>
        </w:trPr>
        <w:tc>
          <w:tcPr>
            <w:tcW w:w="855" w:type="dxa"/>
            <w:vAlign w:val="center"/>
          </w:tcPr>
          <w:p w:rsidR="009B0628" w:rsidRPr="00736400" w:rsidRDefault="009B0628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5</w:t>
            </w:r>
          </w:p>
        </w:tc>
        <w:tc>
          <w:tcPr>
            <w:tcW w:w="1731" w:type="dxa"/>
            <w:vAlign w:val="center"/>
          </w:tcPr>
          <w:p w:rsidR="009B0628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B0628" w:rsidRPr="00777D0A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B0628" w:rsidRPr="009B0628" w:rsidRDefault="009B0628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 □不同意</w:t>
            </w:r>
          </w:p>
        </w:tc>
        <w:tc>
          <w:tcPr>
            <w:tcW w:w="708" w:type="dxa"/>
            <w:vAlign w:val="center"/>
          </w:tcPr>
          <w:p w:rsidR="009B0628" w:rsidRPr="00917EDF" w:rsidRDefault="009B0628" w:rsidP="009B062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9B0628">
        <w:trPr>
          <w:trHeight w:val="397"/>
        </w:trPr>
        <w:tc>
          <w:tcPr>
            <w:tcW w:w="855" w:type="dxa"/>
            <w:vAlign w:val="center"/>
          </w:tcPr>
          <w:p w:rsidR="009B0628" w:rsidRPr="00736400" w:rsidRDefault="009B0628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6</w:t>
            </w:r>
          </w:p>
        </w:tc>
        <w:tc>
          <w:tcPr>
            <w:tcW w:w="1731" w:type="dxa"/>
            <w:vAlign w:val="center"/>
          </w:tcPr>
          <w:p w:rsidR="009B0628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B0628" w:rsidRPr="00777D0A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B0628" w:rsidRPr="009B0628" w:rsidRDefault="009B0628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 □不同意</w:t>
            </w:r>
          </w:p>
        </w:tc>
        <w:tc>
          <w:tcPr>
            <w:tcW w:w="708" w:type="dxa"/>
            <w:vAlign w:val="center"/>
          </w:tcPr>
          <w:p w:rsidR="009B0628" w:rsidRPr="00917EDF" w:rsidRDefault="009B0628" w:rsidP="009B062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9B0628">
        <w:trPr>
          <w:trHeight w:val="397"/>
        </w:trPr>
        <w:tc>
          <w:tcPr>
            <w:tcW w:w="855" w:type="dxa"/>
            <w:vAlign w:val="center"/>
          </w:tcPr>
          <w:p w:rsidR="009B0628" w:rsidRPr="00736400" w:rsidRDefault="009B0628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7</w:t>
            </w:r>
          </w:p>
        </w:tc>
        <w:tc>
          <w:tcPr>
            <w:tcW w:w="1731" w:type="dxa"/>
            <w:vAlign w:val="center"/>
          </w:tcPr>
          <w:p w:rsidR="009B0628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B0628" w:rsidRPr="00777D0A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B0628" w:rsidRPr="009B0628" w:rsidRDefault="009B0628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 □不同意</w:t>
            </w:r>
          </w:p>
        </w:tc>
        <w:tc>
          <w:tcPr>
            <w:tcW w:w="708" w:type="dxa"/>
            <w:vAlign w:val="center"/>
          </w:tcPr>
          <w:p w:rsidR="009B0628" w:rsidRPr="00917EDF" w:rsidRDefault="009B0628" w:rsidP="009B062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9B0628">
        <w:trPr>
          <w:trHeight w:val="397"/>
        </w:trPr>
        <w:tc>
          <w:tcPr>
            <w:tcW w:w="855" w:type="dxa"/>
            <w:vAlign w:val="center"/>
          </w:tcPr>
          <w:p w:rsidR="009B0628" w:rsidRPr="00736400" w:rsidRDefault="009B0628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8</w:t>
            </w:r>
          </w:p>
        </w:tc>
        <w:tc>
          <w:tcPr>
            <w:tcW w:w="1731" w:type="dxa"/>
            <w:vAlign w:val="center"/>
          </w:tcPr>
          <w:p w:rsidR="009B0628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B0628" w:rsidRPr="00777D0A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B0628" w:rsidRPr="009B0628" w:rsidRDefault="009B0628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 □不同意</w:t>
            </w:r>
          </w:p>
        </w:tc>
        <w:tc>
          <w:tcPr>
            <w:tcW w:w="708" w:type="dxa"/>
            <w:vAlign w:val="center"/>
          </w:tcPr>
          <w:p w:rsidR="009B0628" w:rsidRPr="00917EDF" w:rsidRDefault="009B0628" w:rsidP="009B062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9B0628">
        <w:trPr>
          <w:trHeight w:val="397"/>
        </w:trPr>
        <w:tc>
          <w:tcPr>
            <w:tcW w:w="855" w:type="dxa"/>
            <w:vAlign w:val="center"/>
          </w:tcPr>
          <w:p w:rsidR="009B0628" w:rsidRPr="00736400" w:rsidRDefault="009B0628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9</w:t>
            </w:r>
          </w:p>
        </w:tc>
        <w:tc>
          <w:tcPr>
            <w:tcW w:w="1731" w:type="dxa"/>
            <w:vAlign w:val="center"/>
          </w:tcPr>
          <w:p w:rsidR="009B0628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B0628" w:rsidRPr="00777D0A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B0628" w:rsidRPr="009B0628" w:rsidRDefault="009B0628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 □不同意</w:t>
            </w:r>
          </w:p>
        </w:tc>
        <w:tc>
          <w:tcPr>
            <w:tcW w:w="708" w:type="dxa"/>
            <w:vAlign w:val="center"/>
          </w:tcPr>
          <w:p w:rsidR="009B0628" w:rsidRPr="00917EDF" w:rsidRDefault="009B0628" w:rsidP="009B062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9B0628">
        <w:trPr>
          <w:trHeight w:val="397"/>
        </w:trPr>
        <w:tc>
          <w:tcPr>
            <w:tcW w:w="855" w:type="dxa"/>
            <w:vAlign w:val="center"/>
          </w:tcPr>
          <w:p w:rsidR="009B0628" w:rsidRPr="00736400" w:rsidRDefault="009B0628" w:rsidP="009B0628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736400">
              <w:rPr>
                <w:rFonts w:ascii="Times New Roman" w:eastAsia="標楷體" w:hAnsi="Times New Roman" w:cs="Times New Roman"/>
                <w:b/>
                <w:sz w:val="20"/>
              </w:rPr>
              <w:t>10</w:t>
            </w:r>
          </w:p>
        </w:tc>
        <w:tc>
          <w:tcPr>
            <w:tcW w:w="1731" w:type="dxa"/>
            <w:vAlign w:val="center"/>
          </w:tcPr>
          <w:p w:rsidR="009B0628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4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9B0628" w:rsidRPr="00777D0A" w:rsidRDefault="009B0628" w:rsidP="009B0628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77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9B0628" w:rsidRPr="00777D0A" w:rsidRDefault="009B0628" w:rsidP="009B062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22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9B0628" w:rsidRPr="006F0AB0" w:rsidRDefault="009B0628" w:rsidP="009B062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9B0628" w:rsidRPr="009B0628" w:rsidRDefault="009B0628" w:rsidP="009B0628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9B0628">
              <w:rPr>
                <w:rFonts w:ascii="標楷體" w:eastAsia="標楷體" w:hAnsi="標楷體" w:hint="eastAsia"/>
                <w:b/>
                <w:sz w:val="16"/>
                <w:szCs w:val="16"/>
              </w:rPr>
              <w:t>□同意 □不同意</w:t>
            </w:r>
          </w:p>
        </w:tc>
        <w:tc>
          <w:tcPr>
            <w:tcW w:w="708" w:type="dxa"/>
            <w:vAlign w:val="center"/>
          </w:tcPr>
          <w:p w:rsidR="009B0628" w:rsidRPr="00917EDF" w:rsidRDefault="009B0628" w:rsidP="009B0628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</w:tr>
      <w:tr w:rsidR="009B0628" w:rsidRPr="00917EDF" w:rsidTr="00001E56">
        <w:trPr>
          <w:trHeight w:val="1099"/>
        </w:trPr>
        <w:tc>
          <w:tcPr>
            <w:tcW w:w="5596" w:type="dxa"/>
            <w:gridSpan w:val="5"/>
          </w:tcPr>
          <w:p w:rsidR="009B0628" w:rsidRPr="009B0628" w:rsidRDefault="009B0628" w:rsidP="009B0628">
            <w:pPr>
              <w:widowControl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9B062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師資培育中心主任核章：</w:t>
            </w:r>
          </w:p>
        </w:tc>
        <w:tc>
          <w:tcPr>
            <w:tcW w:w="5461" w:type="dxa"/>
            <w:gridSpan w:val="5"/>
          </w:tcPr>
          <w:p w:rsidR="009B0628" w:rsidRPr="009B0628" w:rsidRDefault="009B0628" w:rsidP="009B0628">
            <w:pPr>
              <w:widowControl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9B0628">
              <w:rPr>
                <w:rFonts w:ascii="標楷體" w:eastAsia="標楷體" w:hAnsi="標楷體" w:hint="eastAsia"/>
                <w:b/>
                <w:color w:val="000000"/>
              </w:rPr>
              <w:t>師資培育中心核章：</w:t>
            </w:r>
          </w:p>
        </w:tc>
      </w:tr>
      <w:tr w:rsidR="009B0628" w:rsidRPr="00917EDF" w:rsidTr="00001E56">
        <w:trPr>
          <w:trHeight w:val="1161"/>
        </w:trPr>
        <w:tc>
          <w:tcPr>
            <w:tcW w:w="11057" w:type="dxa"/>
            <w:gridSpan w:val="10"/>
            <w:vAlign w:val="center"/>
          </w:tcPr>
          <w:p w:rsidR="009B0628" w:rsidRPr="00001E56" w:rsidRDefault="009B0628" w:rsidP="009B0628">
            <w:pPr>
              <w:pStyle w:val="af1"/>
              <w:widowControl/>
              <w:numPr>
                <w:ilvl w:val="0"/>
                <w:numId w:val="1"/>
              </w:numPr>
              <w:ind w:leftChars="0" w:left="306" w:hanging="30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課程均經本校</w:t>
            </w:r>
            <w:proofErr w:type="gramEnd"/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相關系所審查認定，然仍須以教育部審查結果為</w:t>
            </w:r>
            <w:proofErr w:type="gramStart"/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準</w:t>
            </w:r>
            <w:proofErr w:type="gramEnd"/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  <w:p w:rsidR="009B0628" w:rsidRPr="00001E56" w:rsidRDefault="009B0628" w:rsidP="009B0628">
            <w:pPr>
              <w:pStyle w:val="af1"/>
              <w:widowControl/>
              <w:numPr>
                <w:ilvl w:val="0"/>
                <w:numId w:val="1"/>
              </w:numPr>
              <w:ind w:leftChars="0" w:left="306" w:hanging="306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申請表及檢附資料依公告方式送件，資料請準備齊全一次送件，於修習教育學程之第一個學期開學前提出申請。</w:t>
            </w:r>
          </w:p>
          <w:p w:rsidR="009B0628" w:rsidRPr="009B0628" w:rsidRDefault="009B0628" w:rsidP="009B0628">
            <w:pPr>
              <w:pStyle w:val="af1"/>
              <w:widowControl/>
              <w:numPr>
                <w:ilvl w:val="0"/>
                <w:numId w:val="1"/>
              </w:numPr>
              <w:ind w:leftChars="0" w:left="306" w:hanging="306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bookmarkStart w:id="0" w:name="_GoBack"/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請勿異動本</w:t>
            </w:r>
            <w:r w:rsidR="00A77F78"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申請表之</w:t>
            </w:r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各式欄位，如</w:t>
            </w:r>
            <w:r w:rsidR="00736400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以「</w:t>
            </w:r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非中心提供之申請表件格式版本</w:t>
            </w:r>
            <w:r w:rsidR="00736400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」申請</w:t>
            </w:r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，</w:t>
            </w:r>
            <w:r w:rsidR="00736400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將</w:t>
            </w:r>
            <w:r w:rsidRPr="00001E56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不予受理。</w:t>
            </w:r>
            <w:bookmarkEnd w:id="0"/>
          </w:p>
        </w:tc>
      </w:tr>
    </w:tbl>
    <w:p w:rsidR="00917EDF" w:rsidRDefault="00917EDF" w:rsidP="00001E56">
      <w:pPr>
        <w:rPr>
          <w:rFonts w:hint="eastAsia"/>
        </w:rPr>
      </w:pPr>
    </w:p>
    <w:sectPr w:rsidR="00917EDF" w:rsidSect="00917EDF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6E8" w:rsidRDefault="008076E8" w:rsidP="00DC7E1A">
      <w:r>
        <w:separator/>
      </w:r>
    </w:p>
  </w:endnote>
  <w:endnote w:type="continuationSeparator" w:id="0">
    <w:p w:rsidR="008076E8" w:rsidRDefault="008076E8" w:rsidP="00DC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1C" w:rsidRDefault="00020D1C" w:rsidP="00020D1C">
    <w:pPr>
      <w:pStyle w:val="ab"/>
      <w:jc w:val="right"/>
    </w:pPr>
    <w:r>
      <w:rPr>
        <w:rFonts w:hint="eastAsia"/>
      </w:rPr>
      <w:t>1</w:t>
    </w:r>
    <w:r w:rsidR="00A77F78">
      <w:rPr>
        <w:rFonts w:hint="eastAsia"/>
      </w:rPr>
      <w:t>100412</w:t>
    </w:r>
    <w:r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6E8" w:rsidRDefault="008076E8" w:rsidP="00DC7E1A">
      <w:r>
        <w:separator/>
      </w:r>
    </w:p>
  </w:footnote>
  <w:footnote w:type="continuationSeparator" w:id="0">
    <w:p w:rsidR="008076E8" w:rsidRDefault="008076E8" w:rsidP="00DC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FCD" w:rsidRDefault="00020D1C" w:rsidP="00020D1C">
    <w:pPr>
      <w:pStyle w:val="ab"/>
    </w:pPr>
    <w:r>
      <w:rPr>
        <w:rFonts w:hint="eastAsia"/>
      </w:rPr>
      <w:t>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70298"/>
    <w:multiLevelType w:val="hybridMultilevel"/>
    <w:tmpl w:val="5AB8D94A"/>
    <w:lvl w:ilvl="0" w:tplc="A0F8C43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2C0AA7"/>
    <w:multiLevelType w:val="hybridMultilevel"/>
    <w:tmpl w:val="12521710"/>
    <w:lvl w:ilvl="0" w:tplc="A70AC88A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2C7B09"/>
    <w:multiLevelType w:val="hybridMultilevel"/>
    <w:tmpl w:val="97AC48FA"/>
    <w:lvl w:ilvl="0" w:tplc="4D0E7C78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2E"/>
    <w:rsid w:val="00001E56"/>
    <w:rsid w:val="00006AB0"/>
    <w:rsid w:val="00010522"/>
    <w:rsid w:val="00020D1C"/>
    <w:rsid w:val="000903C2"/>
    <w:rsid w:val="0009633D"/>
    <w:rsid w:val="000A45FE"/>
    <w:rsid w:val="000B381B"/>
    <w:rsid w:val="000B439C"/>
    <w:rsid w:val="000D520C"/>
    <w:rsid w:val="0010242E"/>
    <w:rsid w:val="00124701"/>
    <w:rsid w:val="00137893"/>
    <w:rsid w:val="001570F0"/>
    <w:rsid w:val="001728ED"/>
    <w:rsid w:val="001B7BB8"/>
    <w:rsid w:val="001C480A"/>
    <w:rsid w:val="00201555"/>
    <w:rsid w:val="00202E22"/>
    <w:rsid w:val="002228FC"/>
    <w:rsid w:val="00226D67"/>
    <w:rsid w:val="00237267"/>
    <w:rsid w:val="00252069"/>
    <w:rsid w:val="002546A3"/>
    <w:rsid w:val="0027205C"/>
    <w:rsid w:val="00312D9F"/>
    <w:rsid w:val="0036512C"/>
    <w:rsid w:val="003A41FF"/>
    <w:rsid w:val="003C2F6C"/>
    <w:rsid w:val="003E4279"/>
    <w:rsid w:val="00431E45"/>
    <w:rsid w:val="00434469"/>
    <w:rsid w:val="004434E9"/>
    <w:rsid w:val="00447FFC"/>
    <w:rsid w:val="0048264C"/>
    <w:rsid w:val="004B563B"/>
    <w:rsid w:val="004C5E95"/>
    <w:rsid w:val="004D6E9B"/>
    <w:rsid w:val="004E480C"/>
    <w:rsid w:val="00500296"/>
    <w:rsid w:val="0052339B"/>
    <w:rsid w:val="005254AB"/>
    <w:rsid w:val="0056375D"/>
    <w:rsid w:val="005B3810"/>
    <w:rsid w:val="005F5738"/>
    <w:rsid w:val="00614D49"/>
    <w:rsid w:val="00625E0E"/>
    <w:rsid w:val="0064638D"/>
    <w:rsid w:val="00677493"/>
    <w:rsid w:val="00677749"/>
    <w:rsid w:val="006A6A4B"/>
    <w:rsid w:val="006C2E5B"/>
    <w:rsid w:val="00736400"/>
    <w:rsid w:val="007412DB"/>
    <w:rsid w:val="00754530"/>
    <w:rsid w:val="00777D0A"/>
    <w:rsid w:val="007B424D"/>
    <w:rsid w:val="008076E8"/>
    <w:rsid w:val="00847AB6"/>
    <w:rsid w:val="00857CC3"/>
    <w:rsid w:val="00863B05"/>
    <w:rsid w:val="0086610F"/>
    <w:rsid w:val="008737F6"/>
    <w:rsid w:val="00917EDF"/>
    <w:rsid w:val="00984388"/>
    <w:rsid w:val="009B0628"/>
    <w:rsid w:val="00A1217B"/>
    <w:rsid w:val="00A2157C"/>
    <w:rsid w:val="00A353F2"/>
    <w:rsid w:val="00A77F78"/>
    <w:rsid w:val="00A951B8"/>
    <w:rsid w:val="00A96D98"/>
    <w:rsid w:val="00B01FFC"/>
    <w:rsid w:val="00B56232"/>
    <w:rsid w:val="00B61B72"/>
    <w:rsid w:val="00B7395F"/>
    <w:rsid w:val="00B748C6"/>
    <w:rsid w:val="00BB1924"/>
    <w:rsid w:val="00BB382C"/>
    <w:rsid w:val="00C277B7"/>
    <w:rsid w:val="00C37B0F"/>
    <w:rsid w:val="00C40083"/>
    <w:rsid w:val="00C84484"/>
    <w:rsid w:val="00CB2416"/>
    <w:rsid w:val="00D65C1D"/>
    <w:rsid w:val="00DB51B2"/>
    <w:rsid w:val="00DC7E1A"/>
    <w:rsid w:val="00DE2478"/>
    <w:rsid w:val="00E0151A"/>
    <w:rsid w:val="00E223B4"/>
    <w:rsid w:val="00E82694"/>
    <w:rsid w:val="00E9587B"/>
    <w:rsid w:val="00EC75E0"/>
    <w:rsid w:val="00EF3FCD"/>
    <w:rsid w:val="00EF6B69"/>
    <w:rsid w:val="00F01B0C"/>
    <w:rsid w:val="00F537BE"/>
    <w:rsid w:val="00F851C7"/>
    <w:rsid w:val="00F93989"/>
    <w:rsid w:val="00FA0846"/>
    <w:rsid w:val="00FB5A69"/>
    <w:rsid w:val="00FD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E7DC6"/>
  <w15:chartTrackingRefBased/>
  <w15:docId w15:val="{0328C430-65E3-4D97-AFAE-263134C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96D9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96D98"/>
  </w:style>
  <w:style w:type="character" w:customStyle="1" w:styleId="a6">
    <w:name w:val="註解文字 字元"/>
    <w:basedOn w:val="a0"/>
    <w:link w:val="a5"/>
    <w:uiPriority w:val="99"/>
    <w:semiHidden/>
    <w:rsid w:val="00A96D98"/>
  </w:style>
  <w:style w:type="paragraph" w:styleId="a7">
    <w:name w:val="annotation subject"/>
    <w:basedOn w:val="a5"/>
    <w:next w:val="a5"/>
    <w:link w:val="a8"/>
    <w:uiPriority w:val="99"/>
    <w:semiHidden/>
    <w:unhideWhenUsed/>
    <w:rsid w:val="00A96D9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96D9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96D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C7E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C7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C7E1A"/>
    <w:rPr>
      <w:sz w:val="20"/>
      <w:szCs w:val="20"/>
    </w:rPr>
  </w:style>
  <w:style w:type="character" w:styleId="af">
    <w:name w:val="Hyperlink"/>
    <w:basedOn w:val="a0"/>
    <w:uiPriority w:val="99"/>
    <w:unhideWhenUsed/>
    <w:rsid w:val="00C277B7"/>
    <w:rPr>
      <w:color w:val="0563C1" w:themeColor="hyperlink"/>
      <w:u w:val="single"/>
    </w:rPr>
  </w:style>
  <w:style w:type="character" w:styleId="af0">
    <w:name w:val="Placeholder Text"/>
    <w:basedOn w:val="a0"/>
    <w:uiPriority w:val="99"/>
    <w:semiHidden/>
    <w:rsid w:val="00A353F2"/>
    <w:rPr>
      <w:color w:val="808080"/>
    </w:rPr>
  </w:style>
  <w:style w:type="paragraph" w:styleId="af1">
    <w:name w:val="List Paragraph"/>
    <w:basedOn w:val="a"/>
    <w:uiPriority w:val="34"/>
    <w:qFormat/>
    <w:rsid w:val="00625E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3AB3-5EF5-4ED4-9192-4ECD9FA7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林佳艾</cp:lastModifiedBy>
  <cp:revision>12</cp:revision>
  <cp:lastPrinted>2017-12-13T03:19:00Z</cp:lastPrinted>
  <dcterms:created xsi:type="dcterms:W3CDTF">2020-09-07T09:40:00Z</dcterms:created>
  <dcterms:modified xsi:type="dcterms:W3CDTF">2021-04-12T03:10:00Z</dcterms:modified>
</cp:coreProperties>
</file>